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00" w:lineRule="exact"/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ind w:left="-420" w:leftChars="-200" w:right="-313" w:rightChars="-149" w:firstLine="0" w:firstLineChars="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江苏省机关事业单位</w:t>
      </w:r>
      <w:r>
        <w:rPr>
          <w:rFonts w:hint="eastAsia"/>
          <w:sz w:val="44"/>
          <w:szCs w:val="44"/>
          <w:lang w:eastAsia="zh-CN"/>
        </w:rPr>
        <w:t>工勤人员</w:t>
      </w:r>
      <w:r>
        <w:rPr>
          <w:rFonts w:hint="eastAsia"/>
          <w:sz w:val="44"/>
          <w:szCs w:val="44"/>
        </w:rPr>
        <w:t>继续教育审批表</w:t>
      </w:r>
    </w:p>
    <w:p>
      <w:pPr>
        <w:jc w:val="center"/>
        <w:rPr>
          <w:rFonts w:hint="eastAsia"/>
          <w:sz w:val="11"/>
          <w:szCs w:val="11"/>
        </w:rPr>
      </w:pPr>
    </w:p>
    <w:p>
      <w:pPr>
        <w:tabs>
          <w:tab w:val="left" w:pos="6855"/>
        </w:tabs>
        <w:rPr>
          <w:rFonts w:hint="eastAsia"/>
          <w:sz w:val="32"/>
          <w:szCs w:val="32"/>
        </w:rPr>
      </w:pPr>
      <w:r>
        <w:rPr>
          <w:rFonts w:hint="eastAsia"/>
          <w:sz w:val="24"/>
        </w:rPr>
        <w:t>填报单位盖章：</w:t>
      </w:r>
      <w:r>
        <w:rPr>
          <w:sz w:val="24"/>
        </w:rPr>
        <w:tab/>
      </w:r>
      <w:r>
        <w:rPr>
          <w:rFonts w:hint="eastAsia"/>
          <w:sz w:val="24"/>
        </w:rPr>
        <w:t xml:space="preserve">年   月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日</w:t>
      </w:r>
    </w:p>
    <w:tbl>
      <w:tblPr>
        <w:tblStyle w:val="2"/>
        <w:tblW w:w="9931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79"/>
        <w:gridCol w:w="1615"/>
        <w:gridCol w:w="118"/>
        <w:gridCol w:w="1519"/>
        <w:gridCol w:w="380"/>
        <w:gridCol w:w="524"/>
        <w:gridCol w:w="196"/>
        <w:gridCol w:w="783"/>
        <w:gridCol w:w="319"/>
        <w:gridCol w:w="1524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98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6978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参    加  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工作时间</w:t>
            </w:r>
          </w:p>
        </w:tc>
        <w:tc>
          <w:tcPr>
            <w:tcW w:w="3252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83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文化程度 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5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参加继续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</w:t>
            </w:r>
            <w:r>
              <w:rPr>
                <w:rFonts w:hint="eastAsia"/>
                <w:lang w:val="en-US" w:eastAsia="zh-CN"/>
              </w:rPr>
              <w:t>年度</w:t>
            </w:r>
          </w:p>
        </w:tc>
        <w:tc>
          <w:tcPr>
            <w:tcW w:w="3252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83" w:type="dxa"/>
            <w:gridSpan w:val="4"/>
            <w:vMerge w:val="restart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参加继续教育</w:t>
            </w:r>
          </w:p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方式（二选一）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网络教育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5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252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83" w:type="dxa"/>
            <w:gridSpan w:val="4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课堂面授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技术等级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持证情况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技术工种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技术等级</w:t>
            </w:r>
          </w:p>
        </w:tc>
        <w:tc>
          <w:tcPr>
            <w:tcW w:w="1883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发证单位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证书号码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5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83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87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联系电话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7061" w:type="dxa"/>
            <w:gridSpan w:val="9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1076" w:type="dxa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855" w:type="dxa"/>
            <w:gridSpan w:val="1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</w:trPr>
        <w:tc>
          <w:tcPr>
            <w:tcW w:w="10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育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3811" w:type="dxa"/>
            <w:gridSpan w:val="5"/>
            <w:vAlign w:val="center"/>
          </w:tcPr>
          <w:p>
            <w:pPr>
              <w:jc w:val="center"/>
            </w:pPr>
          </w:p>
          <w:p/>
          <w:p/>
          <w:p/>
          <w:p/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年    月     日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育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4324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年    月     日</w:t>
            </w:r>
          </w:p>
        </w:tc>
      </w:tr>
    </w:tbl>
    <w:p>
      <w:pPr>
        <w:ind w:left="-840" w:leftChars="-400" w:right="-153" w:rightChars="-73" w:firstLine="0" w:firstLineChars="0"/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ind w:left="-840" w:leftChars="-400" w:right="-153" w:rightChars="-73" w:firstLine="0" w:firstLineChars="0"/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说明：此表一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71"/>
    <w:rsid w:val="008B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2019-04-02T00:33:00Z</dcterms:created>
  <dc:creator>元素硒</dc:creator>
  <cp:lastModifiedBy>元素硒</cp:lastModifiedBy>
  <dcterms:modified xsi:type="dcterms:W3CDTF">2019-04-02T00:34:22Z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